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439A" w:rsidRDefault="002A439A">
      <w:pPr>
        <w:spacing w:after="0" w:line="240" w:lineRule="auto"/>
        <w:rPr>
          <w:sz w:val="24"/>
          <w:szCs w:val="24"/>
        </w:rPr>
      </w:pPr>
    </w:p>
    <w:p w:rsidR="002A439A" w:rsidRDefault="00720F25">
      <w:pPr>
        <w:tabs>
          <w:tab w:val="center" w:pos="4513"/>
          <w:tab w:val="right" w:pos="9026"/>
        </w:tabs>
        <w:spacing w:after="0" w:line="240" w:lineRule="auto"/>
        <w:jc w:val="center"/>
        <w:rPr>
          <w:sz w:val="24"/>
          <w:szCs w:val="24"/>
        </w:rPr>
      </w:pPr>
      <w:r>
        <w:rPr>
          <w:noProof/>
          <w:sz w:val="24"/>
          <w:szCs w:val="24"/>
        </w:rPr>
        <mc:AlternateContent>
          <mc:Choice Requires="wpg">
            <w:drawing>
              <wp:inline distT="0" distB="0" distL="0" distR="0">
                <wp:extent cx="1596390" cy="1306831"/>
                <wp:effectExtent l="0" t="0" r="0" b="0"/>
                <wp:docPr id="1073741827" name="officeArt object" descr="Description: http://www.industrust.in/Images/homePage/Logo-home.jpg"/>
                <wp:cNvGraphicFramePr/>
                <a:graphic xmlns:a="http://schemas.openxmlformats.org/drawingml/2006/main">
                  <a:graphicData uri="http://schemas.microsoft.com/office/word/2010/wordprocessingGroup">
                    <wpg:wgp>
                      <wpg:cNvGrpSpPr/>
                      <wpg:grpSpPr>
                        <a:xfrm>
                          <a:off x="0" y="0"/>
                          <a:ext cx="1596390" cy="1306831"/>
                          <a:chOff x="0" y="0"/>
                          <a:chExt cx="1596389" cy="1306830"/>
                        </a:xfrm>
                      </wpg:grpSpPr>
                      <pic:pic xmlns:pic="http://schemas.openxmlformats.org/drawingml/2006/picture">
                        <pic:nvPicPr>
                          <pic:cNvPr id="1073741826" name="Description: http://www.industrust.in/Images/homePage/Logo-home.jpg" descr="Description: http://www.industrust.in/Images/homePage/Logo-home.jpg"/>
                          <pic:cNvPicPr>
                            <a:picLocks noChangeAspect="1"/>
                          </pic:cNvPicPr>
                        </pic:nvPicPr>
                        <pic:blipFill>
                          <a:blip r:embed="rId7">
                            <a:extLst/>
                          </a:blip>
                          <a:stretch>
                            <a:fillRect/>
                          </a:stretch>
                        </pic:blipFill>
                        <pic:spPr>
                          <a:xfrm>
                            <a:off x="203200" y="203200"/>
                            <a:ext cx="1189990" cy="862331"/>
                          </a:xfrm>
                          <a:prstGeom prst="rect">
                            <a:avLst/>
                          </a:prstGeom>
                          <a:ln>
                            <a:noFill/>
                          </a:ln>
                          <a:effectLst/>
                        </pic:spPr>
                      </pic:pic>
                      <pic:pic xmlns:pic="http://schemas.openxmlformats.org/drawingml/2006/picture">
                        <pic:nvPicPr>
                          <pic:cNvPr id="1073741825" name="Description: http://www.industrust.in/Images/homePage/Logo-home.jpg" descr="Description: http://www.industrust.in/Images/homePage/Logo-home.jpg"/>
                          <pic:cNvPicPr>
                            <a:picLocks/>
                          </pic:cNvPicPr>
                        </pic:nvPicPr>
                        <pic:blipFill>
                          <a:blip r:embed="rId8">
                            <a:extLst/>
                          </a:blip>
                          <a:stretch>
                            <a:fillRect/>
                          </a:stretch>
                        </pic:blipFill>
                        <pic:spPr>
                          <a:xfrm>
                            <a:off x="0" y="0"/>
                            <a:ext cx="1596390" cy="1306831"/>
                          </a:xfrm>
                          <a:prstGeom prst="rect">
                            <a:avLst/>
                          </a:prstGeom>
                          <a:effectLst/>
                        </pic:spPr>
                      </pic:pic>
                    </wpg:wgp>
                  </a:graphicData>
                </a:graphic>
              </wp:inline>
            </w:drawing>
          </mc:Choice>
          <mc:Fallback>
            <w:pict>
              <v:group id="_x0000_s1026" style="visibility:visible;width:125.7pt;height:102.9pt;" coordorigin="0,0" coordsize="1596390,1306830">
                <v:shape id="_x0000_s1027" type="#_x0000_t75" style="position:absolute;left:203200;top:203200;width:1189990;height:862330;">
                  <v:imagedata r:id="rId9" o:title="image1.jpeg"/>
                </v:shape>
                <v:shape id="_x0000_s1028" type="#_x0000_t75" style="position:absolute;left:0;top:0;width:1596390;height:1306830;">
                  <v:imagedata r:id="rId10" o:title=""/>
                </v:shape>
              </v:group>
            </w:pict>
          </mc:Fallback>
        </mc:AlternateContent>
      </w:r>
    </w:p>
    <w:p w:rsidR="002A439A" w:rsidRDefault="00720F25">
      <w:pPr>
        <w:spacing w:line="240" w:lineRule="auto"/>
        <w:jc w:val="center"/>
        <w:rPr>
          <w:sz w:val="24"/>
          <w:szCs w:val="24"/>
        </w:rPr>
      </w:pPr>
      <w:r>
        <w:rPr>
          <w:sz w:val="24"/>
          <w:szCs w:val="24"/>
        </w:rPr>
        <w:t>Indus International School, Bangalore</w:t>
      </w:r>
    </w:p>
    <w:p w:rsidR="002A439A" w:rsidRDefault="00720F25">
      <w:pPr>
        <w:tabs>
          <w:tab w:val="center" w:pos="4513"/>
          <w:tab w:val="right" w:pos="9026"/>
        </w:tabs>
        <w:spacing w:after="0" w:line="240" w:lineRule="auto"/>
        <w:jc w:val="center"/>
        <w:rPr>
          <w:sz w:val="24"/>
          <w:szCs w:val="24"/>
        </w:rPr>
      </w:pPr>
      <w:r>
        <w:rPr>
          <w:sz w:val="24"/>
          <w:szCs w:val="24"/>
        </w:rPr>
        <w:t>Antigone</w:t>
      </w:r>
    </w:p>
    <w:p w:rsidR="002A439A" w:rsidRDefault="00720F25">
      <w:pPr>
        <w:tabs>
          <w:tab w:val="center" w:pos="4513"/>
          <w:tab w:val="right" w:pos="9026"/>
        </w:tabs>
        <w:spacing w:after="0" w:line="240" w:lineRule="auto"/>
        <w:jc w:val="center"/>
      </w:pPr>
      <w:r>
        <w:rPr>
          <w:sz w:val="24"/>
          <w:szCs w:val="24"/>
        </w:rPr>
        <w:t>HW9</w:t>
      </w:r>
    </w:p>
    <w:p w:rsidR="002A439A" w:rsidRDefault="00720F25">
      <w:pPr>
        <w:rPr>
          <w:sz w:val="24"/>
          <w:szCs w:val="24"/>
        </w:rPr>
      </w:pPr>
      <w:r>
        <w:rPr>
          <w:sz w:val="24"/>
          <w:szCs w:val="24"/>
        </w:rPr>
        <w:t xml:space="preserve"> </w:t>
      </w:r>
      <w:r>
        <w:rPr>
          <w:sz w:val="24"/>
          <w:szCs w:val="24"/>
        </w:rPr>
        <w:tab/>
      </w:r>
      <w:r>
        <w:rPr>
          <w:sz w:val="24"/>
          <w:szCs w:val="24"/>
        </w:rPr>
        <w:tab/>
      </w:r>
      <w:r>
        <w:rPr>
          <w:sz w:val="24"/>
          <w:szCs w:val="24"/>
        </w:rPr>
        <w:tab/>
        <w:t xml:space="preserve">                                      </w:t>
      </w:r>
    </w:p>
    <w:p w:rsidR="002A439A" w:rsidRDefault="002A439A">
      <w:pPr>
        <w:rPr>
          <w:sz w:val="24"/>
          <w:szCs w:val="24"/>
        </w:rPr>
      </w:pPr>
    </w:p>
    <w:p w:rsidR="002A439A" w:rsidRDefault="002A439A"/>
    <w:p w:rsidR="002A439A" w:rsidRDefault="00720F25">
      <w:pPr>
        <w:rPr>
          <w:color w:val="FF0000"/>
          <w:sz w:val="24"/>
          <w:szCs w:val="24"/>
          <w:u w:color="FF0000"/>
        </w:rPr>
      </w:pPr>
      <w:r>
        <w:rPr>
          <w:sz w:val="24"/>
          <w:szCs w:val="24"/>
        </w:rPr>
        <w:t>Grade: 11 Homework</w:t>
      </w:r>
      <w:r>
        <w:rPr>
          <w:sz w:val="24"/>
          <w:szCs w:val="24"/>
        </w:rPr>
        <w:tab/>
      </w:r>
      <w:r>
        <w:rPr>
          <w:sz w:val="24"/>
          <w:szCs w:val="24"/>
        </w:rPr>
        <w:tab/>
      </w:r>
      <w:r>
        <w:rPr>
          <w:sz w:val="24"/>
          <w:szCs w:val="24"/>
        </w:rPr>
        <w:tab/>
      </w:r>
      <w:r>
        <w:rPr>
          <w:sz w:val="24"/>
          <w:szCs w:val="24"/>
        </w:rPr>
        <w:tab/>
      </w:r>
      <w:r>
        <w:rPr>
          <w:sz w:val="24"/>
          <w:szCs w:val="24"/>
        </w:rPr>
        <w:tab/>
      </w:r>
      <w:r>
        <w:rPr>
          <w:color w:val="FF0000"/>
          <w:sz w:val="24"/>
          <w:szCs w:val="24"/>
          <w:u w:color="FF0000"/>
        </w:rPr>
        <w:t>Name of student:</w:t>
      </w:r>
      <w:r w:rsidR="001537B1">
        <w:rPr>
          <w:color w:val="FF0000"/>
          <w:sz w:val="24"/>
          <w:szCs w:val="24"/>
          <w:u w:color="FF0000"/>
        </w:rPr>
        <w:t xml:space="preserve"> Nikita kishan</w:t>
      </w:r>
    </w:p>
    <w:p w:rsidR="002A439A" w:rsidRDefault="00720F25">
      <w:pPr>
        <w:rPr>
          <w:color w:val="FF0000"/>
          <w:sz w:val="24"/>
          <w:szCs w:val="24"/>
          <w:u w:color="FF0000"/>
        </w:rPr>
      </w:pPr>
      <w:r>
        <w:rPr>
          <w:sz w:val="24"/>
          <w:szCs w:val="24"/>
        </w:rPr>
        <w:t>Subject: English A LAL (HW</w:t>
      </w:r>
      <w:r>
        <w:rPr>
          <w:sz w:val="24"/>
          <w:szCs w:val="24"/>
        </w:rPr>
        <w:t>8</w:t>
      </w:r>
      <w:r>
        <w:rPr>
          <w:sz w:val="24"/>
          <w:szCs w:val="24"/>
        </w:rPr>
        <w:t>)</w:t>
      </w:r>
      <w:r>
        <w:rPr>
          <w:sz w:val="24"/>
          <w:szCs w:val="24"/>
        </w:rPr>
        <w:tab/>
      </w:r>
      <w:r>
        <w:rPr>
          <w:sz w:val="24"/>
          <w:szCs w:val="24"/>
        </w:rPr>
        <w:tab/>
      </w:r>
      <w:r>
        <w:rPr>
          <w:sz w:val="24"/>
          <w:szCs w:val="24"/>
        </w:rPr>
        <w:tab/>
      </w:r>
      <w:r>
        <w:rPr>
          <w:sz w:val="24"/>
          <w:szCs w:val="24"/>
        </w:rPr>
        <w:tab/>
      </w:r>
      <w:r>
        <w:rPr>
          <w:color w:val="FF0000"/>
          <w:sz w:val="24"/>
          <w:szCs w:val="24"/>
          <w:u w:color="FF0000"/>
        </w:rPr>
        <w:t>Date:</w:t>
      </w:r>
      <w:r w:rsidR="001537B1">
        <w:rPr>
          <w:color w:val="FF0000"/>
          <w:sz w:val="24"/>
          <w:szCs w:val="24"/>
          <w:u w:color="FF0000"/>
        </w:rPr>
        <w:t xml:space="preserve"> 06/02/2020</w:t>
      </w:r>
    </w:p>
    <w:p w:rsidR="002A439A" w:rsidRDefault="00720F25">
      <w:pPr>
        <w:rPr>
          <w:color w:val="FF0000"/>
          <w:sz w:val="24"/>
          <w:szCs w:val="24"/>
          <w:u w:color="FF0000"/>
        </w:rPr>
      </w:pPr>
      <w:proofErr w:type="gramStart"/>
      <w:r>
        <w:rPr>
          <w:color w:val="FF0000"/>
          <w:sz w:val="24"/>
          <w:szCs w:val="24"/>
          <w:u w:color="FF0000"/>
        </w:rPr>
        <w:t>Marks :</w:t>
      </w:r>
      <w:proofErr w:type="gramEnd"/>
      <w:r>
        <w:rPr>
          <w:color w:val="FF0000"/>
          <w:sz w:val="24"/>
          <w:szCs w:val="24"/>
          <w:u w:color="FF0000"/>
        </w:rPr>
        <w:t xml:space="preserve"> 5</w:t>
      </w:r>
      <w:r>
        <w:rPr>
          <w:color w:val="FF0000"/>
          <w:sz w:val="24"/>
          <w:szCs w:val="24"/>
          <w:u w:color="FF0000"/>
        </w:rPr>
        <w:tab/>
      </w:r>
      <w:r>
        <w:rPr>
          <w:color w:val="FF0000"/>
          <w:sz w:val="24"/>
          <w:szCs w:val="24"/>
          <w:u w:color="FF0000"/>
        </w:rPr>
        <w:tab/>
      </w:r>
      <w:r>
        <w:rPr>
          <w:color w:val="FF0000"/>
          <w:sz w:val="24"/>
          <w:szCs w:val="24"/>
          <w:u w:color="FF0000"/>
        </w:rPr>
        <w:tab/>
      </w:r>
      <w:r>
        <w:rPr>
          <w:color w:val="FF0000"/>
          <w:sz w:val="24"/>
          <w:szCs w:val="24"/>
          <w:u w:color="FF0000"/>
        </w:rPr>
        <w:tab/>
      </w:r>
      <w:r>
        <w:rPr>
          <w:color w:val="FF0000"/>
          <w:sz w:val="24"/>
          <w:szCs w:val="24"/>
          <w:u w:color="FF0000"/>
        </w:rPr>
        <w:tab/>
      </w:r>
      <w:r>
        <w:rPr>
          <w:color w:val="FF0000"/>
          <w:sz w:val="24"/>
          <w:szCs w:val="24"/>
          <w:u w:color="FF0000"/>
        </w:rPr>
        <w:tab/>
      </w:r>
      <w:r>
        <w:rPr>
          <w:color w:val="FF0000"/>
          <w:sz w:val="24"/>
          <w:szCs w:val="24"/>
          <w:u w:color="FF0000"/>
        </w:rPr>
        <w:tab/>
        <w:t xml:space="preserve">Date of submission - </w:t>
      </w:r>
      <w:r>
        <w:rPr>
          <w:color w:val="FF0000"/>
          <w:sz w:val="24"/>
          <w:szCs w:val="24"/>
          <w:u w:color="FF0000"/>
        </w:rPr>
        <w:t>4.2.20</w:t>
      </w:r>
    </w:p>
    <w:p w:rsidR="002A439A" w:rsidRDefault="00720F25">
      <w:pPr>
        <w:spacing w:line="240" w:lineRule="auto"/>
        <w:rPr>
          <w:sz w:val="20"/>
          <w:szCs w:val="20"/>
        </w:rPr>
      </w:pPr>
      <w:r>
        <w:rPr>
          <w:sz w:val="20"/>
          <w:szCs w:val="20"/>
        </w:rPr>
        <w:t>Success Criteria:</w:t>
      </w:r>
    </w:p>
    <w:p w:rsidR="002A439A" w:rsidRDefault="00720F25">
      <w:pPr>
        <w:numPr>
          <w:ilvl w:val="0"/>
          <w:numId w:val="2"/>
        </w:numPr>
        <w:spacing w:after="0" w:line="240" w:lineRule="auto"/>
        <w:rPr>
          <w:sz w:val="20"/>
          <w:szCs w:val="20"/>
        </w:rPr>
      </w:pPr>
      <w:r>
        <w:rPr>
          <w:sz w:val="20"/>
          <w:szCs w:val="20"/>
        </w:rPr>
        <w:t xml:space="preserve">Students </w:t>
      </w:r>
      <w:r>
        <w:rPr>
          <w:sz w:val="20"/>
          <w:szCs w:val="20"/>
        </w:rPr>
        <w:t>understand terminology</w:t>
      </w:r>
    </w:p>
    <w:p w:rsidR="002A439A" w:rsidRDefault="00720F25">
      <w:pPr>
        <w:numPr>
          <w:ilvl w:val="0"/>
          <w:numId w:val="2"/>
        </w:numPr>
        <w:spacing w:after="0" w:line="240" w:lineRule="auto"/>
        <w:rPr>
          <w:sz w:val="20"/>
          <w:szCs w:val="20"/>
        </w:rPr>
      </w:pPr>
      <w:r>
        <w:rPr>
          <w:sz w:val="20"/>
          <w:szCs w:val="20"/>
        </w:rPr>
        <w:t>Students understand themes and Global issues</w:t>
      </w:r>
    </w:p>
    <w:p w:rsidR="002A439A" w:rsidRDefault="00720F25">
      <w:pPr>
        <w:numPr>
          <w:ilvl w:val="0"/>
          <w:numId w:val="2"/>
        </w:numPr>
        <w:spacing w:line="240" w:lineRule="auto"/>
        <w:rPr>
          <w:sz w:val="20"/>
          <w:szCs w:val="20"/>
        </w:rPr>
      </w:pPr>
      <w:r>
        <w:rPr>
          <w:sz w:val="20"/>
          <w:szCs w:val="20"/>
        </w:rPr>
        <w:t xml:space="preserve">To </w:t>
      </w:r>
      <w:r>
        <w:rPr>
          <w:sz w:val="20"/>
          <w:szCs w:val="20"/>
        </w:rPr>
        <w:t>analyze</w:t>
      </w:r>
      <w:r>
        <w:rPr>
          <w:sz w:val="20"/>
          <w:szCs w:val="20"/>
        </w:rPr>
        <w:t xml:space="preserve"> the features of a </w:t>
      </w:r>
      <w:r>
        <w:rPr>
          <w:sz w:val="20"/>
          <w:szCs w:val="20"/>
        </w:rPr>
        <w:t>Tragedy</w:t>
      </w:r>
      <w:r>
        <w:rPr>
          <w:sz w:val="20"/>
          <w:szCs w:val="20"/>
        </w:rPr>
        <w:t xml:space="preserve"> and its effectiveness</w:t>
      </w:r>
    </w:p>
    <w:p w:rsidR="002A439A" w:rsidRDefault="00720F25">
      <w:pPr>
        <w:spacing w:line="240" w:lineRule="auto"/>
        <w:rPr>
          <w:sz w:val="20"/>
          <w:szCs w:val="20"/>
        </w:rPr>
      </w:pPr>
      <w:r>
        <w:rPr>
          <w:sz w:val="20"/>
          <w:szCs w:val="20"/>
        </w:rPr>
        <w:t>Learning objective</w:t>
      </w:r>
    </w:p>
    <w:p w:rsidR="002A439A" w:rsidRDefault="00720F25">
      <w:pPr>
        <w:numPr>
          <w:ilvl w:val="0"/>
          <w:numId w:val="4"/>
        </w:numPr>
        <w:spacing w:after="0" w:line="240" w:lineRule="auto"/>
        <w:rPr>
          <w:sz w:val="20"/>
          <w:szCs w:val="20"/>
        </w:rPr>
      </w:pPr>
      <w:r>
        <w:rPr>
          <w:sz w:val="20"/>
          <w:szCs w:val="20"/>
        </w:rPr>
        <w:t>To understand communicate ideas effectively</w:t>
      </w:r>
    </w:p>
    <w:p w:rsidR="002A439A" w:rsidRDefault="00720F25">
      <w:pPr>
        <w:numPr>
          <w:ilvl w:val="0"/>
          <w:numId w:val="4"/>
        </w:numPr>
        <w:spacing w:after="0" w:line="240" w:lineRule="auto"/>
        <w:rPr>
          <w:sz w:val="20"/>
          <w:szCs w:val="20"/>
        </w:rPr>
      </w:pPr>
      <w:r>
        <w:rPr>
          <w:sz w:val="20"/>
          <w:szCs w:val="20"/>
        </w:rPr>
        <w:t xml:space="preserve">To </w:t>
      </w:r>
      <w:r>
        <w:rPr>
          <w:sz w:val="20"/>
          <w:szCs w:val="20"/>
        </w:rPr>
        <w:t>demonstrate</w:t>
      </w:r>
      <w:r>
        <w:rPr>
          <w:sz w:val="20"/>
          <w:szCs w:val="20"/>
        </w:rPr>
        <w:t xml:space="preserve"> understanding of concepts</w:t>
      </w:r>
    </w:p>
    <w:p w:rsidR="002A439A" w:rsidRDefault="00720F25">
      <w:pPr>
        <w:widowControl w:val="0"/>
        <w:numPr>
          <w:ilvl w:val="0"/>
          <w:numId w:val="4"/>
        </w:numPr>
        <w:spacing w:after="0" w:line="240" w:lineRule="auto"/>
        <w:rPr>
          <w:sz w:val="20"/>
          <w:szCs w:val="20"/>
        </w:rPr>
      </w:pPr>
      <w:r>
        <w:rPr>
          <w:sz w:val="20"/>
          <w:szCs w:val="20"/>
        </w:rPr>
        <w:t xml:space="preserve">ways in which the use of </w:t>
      </w:r>
      <w:r>
        <w:rPr>
          <w:sz w:val="20"/>
          <w:szCs w:val="20"/>
        </w:rPr>
        <w:t>language creates meaning</w:t>
      </w:r>
    </w:p>
    <w:p w:rsidR="002A439A" w:rsidRDefault="00720F25">
      <w:pPr>
        <w:widowControl w:val="0"/>
        <w:numPr>
          <w:ilvl w:val="0"/>
          <w:numId w:val="4"/>
        </w:numPr>
        <w:spacing w:after="0" w:line="240" w:lineRule="auto"/>
        <w:rPr>
          <w:sz w:val="20"/>
          <w:szCs w:val="20"/>
        </w:rPr>
      </w:pPr>
      <w:r>
        <w:rPr>
          <w:sz w:val="20"/>
          <w:szCs w:val="20"/>
        </w:rPr>
        <w:t>uses and effects of literary, stylistic, rhetorical, visual or theatrical techniques</w:t>
      </w:r>
    </w:p>
    <w:p w:rsidR="002A439A" w:rsidRDefault="00720F25">
      <w:pPr>
        <w:widowControl w:val="0"/>
        <w:numPr>
          <w:ilvl w:val="0"/>
          <w:numId w:val="4"/>
        </w:numPr>
        <w:spacing w:after="0" w:line="240" w:lineRule="auto"/>
        <w:rPr>
          <w:sz w:val="20"/>
          <w:szCs w:val="20"/>
        </w:rPr>
      </w:pPr>
      <w:r>
        <w:rPr>
          <w:sz w:val="20"/>
          <w:szCs w:val="20"/>
        </w:rPr>
        <w:t>relationships among different texts</w:t>
      </w:r>
    </w:p>
    <w:p w:rsidR="002A439A" w:rsidRDefault="00720F25">
      <w:pPr>
        <w:widowControl w:val="0"/>
        <w:numPr>
          <w:ilvl w:val="0"/>
          <w:numId w:val="4"/>
        </w:numPr>
        <w:spacing w:after="0" w:line="240" w:lineRule="auto"/>
        <w:rPr>
          <w:sz w:val="20"/>
          <w:szCs w:val="20"/>
        </w:rPr>
      </w:pPr>
      <w:r>
        <w:rPr>
          <w:sz w:val="20"/>
          <w:szCs w:val="20"/>
        </w:rPr>
        <w:t>ways in which texts may offer perspectives on human concerns.</w:t>
      </w:r>
    </w:p>
    <w:p w:rsidR="002A439A" w:rsidRDefault="00720F25">
      <w:pPr>
        <w:spacing w:line="240" w:lineRule="auto"/>
        <w:rPr>
          <w:sz w:val="20"/>
          <w:szCs w:val="20"/>
        </w:rPr>
      </w:pPr>
      <w:r>
        <w:rPr>
          <w:sz w:val="20"/>
          <w:szCs w:val="20"/>
        </w:rPr>
        <w:t>Learner profile:</w:t>
      </w:r>
    </w:p>
    <w:p w:rsidR="002A439A" w:rsidRDefault="00720F25">
      <w:pPr>
        <w:numPr>
          <w:ilvl w:val="0"/>
          <w:numId w:val="6"/>
        </w:numPr>
        <w:spacing w:after="0" w:line="240" w:lineRule="auto"/>
        <w:rPr>
          <w:sz w:val="20"/>
          <w:szCs w:val="20"/>
        </w:rPr>
      </w:pPr>
      <w:r>
        <w:rPr>
          <w:sz w:val="20"/>
          <w:szCs w:val="20"/>
        </w:rPr>
        <w:t>Knowledgeable</w:t>
      </w:r>
    </w:p>
    <w:p w:rsidR="002A439A" w:rsidRDefault="00720F25">
      <w:pPr>
        <w:numPr>
          <w:ilvl w:val="0"/>
          <w:numId w:val="6"/>
        </w:numPr>
        <w:spacing w:after="0" w:line="240" w:lineRule="auto"/>
        <w:rPr>
          <w:sz w:val="20"/>
          <w:szCs w:val="20"/>
        </w:rPr>
      </w:pPr>
      <w:r>
        <w:rPr>
          <w:sz w:val="20"/>
          <w:szCs w:val="20"/>
        </w:rPr>
        <w:t>Communicators</w:t>
      </w:r>
    </w:p>
    <w:p w:rsidR="002A439A" w:rsidRDefault="00720F25">
      <w:pPr>
        <w:numPr>
          <w:ilvl w:val="0"/>
          <w:numId w:val="6"/>
        </w:numPr>
        <w:spacing w:after="0" w:line="240" w:lineRule="auto"/>
        <w:rPr>
          <w:sz w:val="20"/>
          <w:szCs w:val="20"/>
        </w:rPr>
      </w:pPr>
      <w:r>
        <w:rPr>
          <w:sz w:val="20"/>
          <w:szCs w:val="20"/>
        </w:rPr>
        <w:t>Reflective</w:t>
      </w:r>
    </w:p>
    <w:p w:rsidR="002A439A" w:rsidRDefault="00720F25">
      <w:pPr>
        <w:numPr>
          <w:ilvl w:val="0"/>
          <w:numId w:val="6"/>
        </w:numPr>
        <w:spacing w:line="240" w:lineRule="auto"/>
        <w:rPr>
          <w:sz w:val="20"/>
          <w:szCs w:val="20"/>
        </w:rPr>
      </w:pPr>
      <w:r>
        <w:rPr>
          <w:sz w:val="20"/>
          <w:szCs w:val="20"/>
        </w:rPr>
        <w:t>Thinkers</w:t>
      </w:r>
    </w:p>
    <w:p w:rsidR="002A439A" w:rsidRDefault="002A439A">
      <w:pPr>
        <w:spacing w:after="0" w:line="240" w:lineRule="auto"/>
      </w:pPr>
    </w:p>
    <w:p w:rsidR="002A439A" w:rsidRDefault="002A439A">
      <w:pPr>
        <w:spacing w:after="0" w:line="240" w:lineRule="auto"/>
      </w:pPr>
    </w:p>
    <w:p w:rsidR="002A439A" w:rsidRDefault="002A439A">
      <w:pPr>
        <w:spacing w:after="0" w:line="240" w:lineRule="auto"/>
      </w:pPr>
    </w:p>
    <w:p w:rsidR="002A439A" w:rsidRDefault="002A439A">
      <w:pPr>
        <w:spacing w:after="0" w:line="240" w:lineRule="auto"/>
      </w:pPr>
    </w:p>
    <w:p w:rsidR="002A439A" w:rsidRDefault="002A439A">
      <w:pPr>
        <w:spacing w:after="0" w:line="240" w:lineRule="auto"/>
      </w:pPr>
    </w:p>
    <w:p w:rsidR="002A439A" w:rsidRDefault="002A439A">
      <w:pPr>
        <w:spacing w:after="0" w:line="240" w:lineRule="auto"/>
      </w:pPr>
    </w:p>
    <w:p w:rsidR="002A439A" w:rsidRDefault="002A439A">
      <w:pPr>
        <w:spacing w:after="0" w:line="240" w:lineRule="auto"/>
      </w:pPr>
    </w:p>
    <w:p w:rsidR="002A439A" w:rsidRDefault="00720F25">
      <w:pPr>
        <w:spacing w:after="0" w:line="240" w:lineRule="auto"/>
        <w:rPr>
          <w:sz w:val="24"/>
          <w:szCs w:val="24"/>
        </w:rPr>
      </w:pPr>
      <w:r>
        <w:rPr>
          <w:sz w:val="24"/>
          <w:szCs w:val="24"/>
          <w:shd w:val="clear" w:color="auto" w:fill="FF00FF"/>
        </w:rPr>
        <w:t>Homework: 5 marks</w:t>
      </w:r>
    </w:p>
    <w:p w:rsidR="002A439A" w:rsidRDefault="002A439A">
      <w:pPr>
        <w:spacing w:after="0" w:line="240" w:lineRule="auto"/>
        <w:rPr>
          <w:sz w:val="24"/>
          <w:szCs w:val="24"/>
        </w:rPr>
      </w:pPr>
    </w:p>
    <w:p w:rsidR="002A439A" w:rsidRDefault="00720F25">
      <w:pPr>
        <w:spacing w:after="0" w:line="240" w:lineRule="auto"/>
        <w:rPr>
          <w:sz w:val="24"/>
          <w:szCs w:val="24"/>
        </w:rPr>
      </w:pPr>
      <w:proofErr w:type="spellStart"/>
      <w:r>
        <w:rPr>
          <w:sz w:val="24"/>
          <w:szCs w:val="24"/>
        </w:rPr>
        <w:t>Analyse</w:t>
      </w:r>
      <w:proofErr w:type="spellEnd"/>
      <w:r>
        <w:rPr>
          <w:sz w:val="24"/>
          <w:szCs w:val="24"/>
        </w:rPr>
        <w:t xml:space="preserve"> the given lines: </w:t>
      </w:r>
    </w:p>
    <w:p w:rsidR="002A439A" w:rsidRDefault="002A439A">
      <w:pPr>
        <w:spacing w:after="0" w:line="240" w:lineRule="auto"/>
        <w:rPr>
          <w:sz w:val="24"/>
          <w:szCs w:val="24"/>
        </w:rPr>
      </w:pPr>
    </w:p>
    <w:p w:rsidR="002A439A" w:rsidRDefault="00720F25">
      <w:pPr>
        <w:spacing w:after="0" w:line="240" w:lineRule="auto"/>
        <w:rPr>
          <w:sz w:val="24"/>
          <w:szCs w:val="24"/>
        </w:rPr>
      </w:pPr>
      <w:r>
        <w:rPr>
          <w:sz w:val="24"/>
          <w:szCs w:val="24"/>
        </w:rPr>
        <w:t>Pick any 5 stylistic devices and show how they create meaning in 200 -250 words.</w:t>
      </w:r>
    </w:p>
    <w:p w:rsidR="002A439A" w:rsidRDefault="002A439A">
      <w:pPr>
        <w:spacing w:after="0" w:line="240" w:lineRule="auto"/>
        <w:rPr>
          <w:sz w:val="24"/>
          <w:szCs w:val="24"/>
        </w:rPr>
      </w:pPr>
    </w:p>
    <w:p w:rsidR="002A439A" w:rsidRDefault="002A439A">
      <w:pPr>
        <w:spacing w:after="0" w:line="240" w:lineRule="auto"/>
        <w:rPr>
          <w:sz w:val="24"/>
          <w:szCs w:val="24"/>
        </w:rPr>
      </w:pPr>
    </w:p>
    <w:p w:rsidR="002A439A" w:rsidRDefault="00720F25">
      <w:pPr>
        <w:pStyle w:val="Default"/>
        <w:rPr>
          <w:rFonts w:ascii="Times" w:eastAsia="Times" w:hAnsi="Times" w:cs="Times"/>
          <w:sz w:val="24"/>
          <w:szCs w:val="24"/>
        </w:rPr>
      </w:pPr>
      <w:r>
        <w:rPr>
          <w:rFonts w:ascii="Times" w:hAnsi="Times"/>
          <w:sz w:val="24"/>
          <w:szCs w:val="24"/>
        </w:rPr>
        <w:t>Strophe 1</w:t>
      </w:r>
    </w:p>
    <w:p w:rsidR="002A439A" w:rsidRDefault="00720F25">
      <w:pPr>
        <w:pStyle w:val="Default"/>
        <w:rPr>
          <w:rFonts w:ascii="Times" w:eastAsia="Times" w:hAnsi="Times" w:cs="Times"/>
          <w:sz w:val="24"/>
          <w:szCs w:val="24"/>
        </w:rPr>
      </w:pPr>
      <w:r>
        <w:rPr>
          <w:rFonts w:ascii="Times" w:hAnsi="Times"/>
          <w:sz w:val="24"/>
          <w:szCs w:val="24"/>
        </w:rPr>
        <w:t xml:space="preserve">Chorus [sings]. </w:t>
      </w:r>
    </w:p>
    <w:p w:rsidR="002A439A" w:rsidRDefault="00720F25">
      <w:pPr>
        <w:pStyle w:val="Default"/>
        <w:rPr>
          <w:rFonts w:ascii="Times" w:eastAsia="Times" w:hAnsi="Times" w:cs="Times"/>
          <w:sz w:val="24"/>
          <w:szCs w:val="24"/>
        </w:rPr>
      </w:pPr>
      <w:r>
        <w:rPr>
          <w:rFonts w:ascii="Times" w:hAnsi="Times"/>
          <w:sz w:val="24"/>
          <w:szCs w:val="24"/>
        </w:rPr>
        <w:t>Wonders are many, yet of all</w:t>
      </w:r>
    </w:p>
    <w:p w:rsidR="002A439A" w:rsidRDefault="00720F25">
      <w:pPr>
        <w:pStyle w:val="Default"/>
        <w:rPr>
          <w:rFonts w:ascii="Times" w:eastAsia="Times" w:hAnsi="Times" w:cs="Times"/>
          <w:sz w:val="24"/>
          <w:szCs w:val="24"/>
        </w:rPr>
      </w:pPr>
      <w:r>
        <w:rPr>
          <w:rFonts w:ascii="Times" w:hAnsi="Times"/>
          <w:sz w:val="24"/>
          <w:szCs w:val="24"/>
        </w:rPr>
        <w:t xml:space="preserve">Things is Man the most wonderful. He can </w:t>
      </w:r>
      <w:r>
        <w:rPr>
          <w:rFonts w:ascii="Times" w:hAnsi="Times"/>
          <w:sz w:val="24"/>
          <w:szCs w:val="24"/>
        </w:rPr>
        <w:t>sail on the stormy sea</w:t>
      </w:r>
    </w:p>
    <w:p w:rsidR="002A439A" w:rsidRDefault="00720F25">
      <w:pPr>
        <w:pStyle w:val="Default"/>
        <w:rPr>
          <w:rFonts w:ascii="Times" w:eastAsia="Times" w:hAnsi="Times" w:cs="Times"/>
          <w:sz w:val="24"/>
          <w:szCs w:val="24"/>
        </w:rPr>
      </w:pPr>
      <w:r>
        <w:rPr>
          <w:rFonts w:ascii="Times" w:hAnsi="Times"/>
          <w:sz w:val="24"/>
          <w:szCs w:val="24"/>
        </w:rPr>
        <w:t>Though the tempest rage, and the loud</w:t>
      </w:r>
    </w:p>
    <w:p w:rsidR="002A439A" w:rsidRDefault="00720F25">
      <w:pPr>
        <w:pStyle w:val="Default"/>
        <w:rPr>
          <w:rFonts w:ascii="Times" w:eastAsia="Times" w:hAnsi="Times" w:cs="Times"/>
          <w:sz w:val="24"/>
          <w:szCs w:val="24"/>
        </w:rPr>
      </w:pPr>
      <w:r>
        <w:rPr>
          <w:rFonts w:ascii="Times" w:hAnsi="Times"/>
          <w:sz w:val="24"/>
          <w:szCs w:val="24"/>
        </w:rPr>
        <w:t>Waves roar around, as he makes his Path amid the towering surge.</w:t>
      </w:r>
    </w:p>
    <w:p w:rsidR="002A439A" w:rsidRDefault="00720F25">
      <w:pPr>
        <w:pStyle w:val="Default"/>
        <w:rPr>
          <w:rFonts w:ascii="Times" w:eastAsia="Times" w:hAnsi="Times" w:cs="Times"/>
          <w:sz w:val="24"/>
          <w:szCs w:val="24"/>
        </w:rPr>
      </w:pPr>
      <w:r>
        <w:rPr>
          <w:rFonts w:ascii="Times" w:hAnsi="Times"/>
          <w:sz w:val="24"/>
          <w:szCs w:val="24"/>
        </w:rPr>
        <w:t>Earth inexhaustible, ageless, he wearies, as</w:t>
      </w:r>
    </w:p>
    <w:p w:rsidR="002A439A" w:rsidRDefault="00720F25">
      <w:pPr>
        <w:pStyle w:val="Default"/>
        <w:rPr>
          <w:rFonts w:ascii="Times" w:eastAsia="Times" w:hAnsi="Times" w:cs="Times"/>
          <w:sz w:val="24"/>
          <w:szCs w:val="24"/>
        </w:rPr>
      </w:pPr>
      <w:r>
        <w:rPr>
          <w:rFonts w:ascii="Times" w:hAnsi="Times"/>
          <w:sz w:val="24"/>
          <w:szCs w:val="24"/>
        </w:rPr>
        <w:t xml:space="preserve">Backwards and forwards, from season to season, his                                   </w:t>
      </w:r>
      <w:r>
        <w:rPr>
          <w:rFonts w:ascii="Times" w:hAnsi="Times"/>
          <w:sz w:val="24"/>
          <w:szCs w:val="24"/>
        </w:rPr>
        <w:t xml:space="preserve">    340</w:t>
      </w:r>
    </w:p>
    <w:p w:rsidR="002A439A" w:rsidRDefault="00720F25">
      <w:pPr>
        <w:pStyle w:val="Default"/>
        <w:rPr>
          <w:rFonts w:ascii="Times" w:eastAsia="Times" w:hAnsi="Times" w:cs="Times"/>
          <w:sz w:val="24"/>
          <w:szCs w:val="24"/>
        </w:rPr>
      </w:pPr>
      <w:r>
        <w:rPr>
          <w:rFonts w:ascii="Times" w:hAnsi="Times"/>
          <w:sz w:val="24"/>
          <w:szCs w:val="24"/>
        </w:rPr>
        <w:t>Ox-team* drives along the ploughshare.</w:t>
      </w:r>
    </w:p>
    <w:p w:rsidR="002A439A" w:rsidRDefault="002A439A">
      <w:pPr>
        <w:pStyle w:val="Default"/>
        <w:rPr>
          <w:rFonts w:ascii="Times" w:eastAsia="Times" w:hAnsi="Times" w:cs="Times"/>
          <w:sz w:val="24"/>
          <w:szCs w:val="24"/>
        </w:rPr>
      </w:pPr>
    </w:p>
    <w:p w:rsidR="002A439A" w:rsidRDefault="00720F25">
      <w:pPr>
        <w:pStyle w:val="Default"/>
        <w:rPr>
          <w:rFonts w:ascii="Times" w:eastAsia="Times" w:hAnsi="Times" w:cs="Times"/>
          <w:sz w:val="24"/>
          <w:szCs w:val="24"/>
        </w:rPr>
      </w:pPr>
      <w:r>
        <w:rPr>
          <w:rFonts w:ascii="Times" w:hAnsi="Times"/>
          <w:sz w:val="24"/>
          <w:szCs w:val="24"/>
        </w:rPr>
        <w:t>Antistrophe 1</w:t>
      </w:r>
    </w:p>
    <w:p w:rsidR="002A439A" w:rsidRDefault="00720F25">
      <w:pPr>
        <w:pStyle w:val="Default"/>
        <w:rPr>
          <w:rFonts w:ascii="Times" w:eastAsia="Times" w:hAnsi="Times" w:cs="Times"/>
          <w:sz w:val="24"/>
          <w:szCs w:val="24"/>
        </w:rPr>
      </w:pPr>
      <w:r>
        <w:rPr>
          <w:rFonts w:ascii="Times" w:hAnsi="Times"/>
          <w:sz w:val="24"/>
          <w:szCs w:val="24"/>
        </w:rPr>
        <w:t>He can entrap the cheerful birds,</w:t>
      </w:r>
    </w:p>
    <w:p w:rsidR="002A439A" w:rsidRDefault="00720F25">
      <w:pPr>
        <w:pStyle w:val="Default"/>
        <w:rPr>
          <w:rFonts w:ascii="Times" w:eastAsia="Times" w:hAnsi="Times" w:cs="Times"/>
          <w:sz w:val="24"/>
          <w:szCs w:val="24"/>
        </w:rPr>
      </w:pPr>
      <w:r>
        <w:rPr>
          <w:rFonts w:ascii="Times" w:hAnsi="Times"/>
          <w:sz w:val="24"/>
          <w:szCs w:val="24"/>
        </w:rPr>
        <w:t>Setting a snare, and all the wild</w:t>
      </w:r>
    </w:p>
    <w:p w:rsidR="002A439A" w:rsidRDefault="00720F25">
      <w:pPr>
        <w:pStyle w:val="Default"/>
        <w:rPr>
          <w:rFonts w:ascii="Times" w:eastAsia="Times" w:hAnsi="Times" w:cs="Times"/>
          <w:sz w:val="24"/>
          <w:szCs w:val="24"/>
        </w:rPr>
      </w:pPr>
      <w:r>
        <w:rPr>
          <w:rFonts w:ascii="Times" w:hAnsi="Times"/>
          <w:sz w:val="24"/>
          <w:szCs w:val="24"/>
        </w:rPr>
        <w:t>Beasts of the earth he has learned to catch, and</w:t>
      </w:r>
    </w:p>
    <w:p w:rsidR="002A439A" w:rsidRDefault="00720F25">
      <w:pPr>
        <w:pStyle w:val="Default"/>
        <w:rPr>
          <w:rFonts w:ascii="Times" w:eastAsia="Times" w:hAnsi="Times" w:cs="Times"/>
          <w:sz w:val="24"/>
          <w:szCs w:val="24"/>
        </w:rPr>
      </w:pPr>
      <w:r>
        <w:rPr>
          <w:rFonts w:ascii="Times" w:hAnsi="Times"/>
          <w:sz w:val="24"/>
          <w:szCs w:val="24"/>
        </w:rPr>
        <w:t>Fish that teem in the deep sea, with</w:t>
      </w:r>
    </w:p>
    <w:p w:rsidR="002A439A" w:rsidRDefault="00720F25">
      <w:pPr>
        <w:pStyle w:val="Default"/>
        <w:rPr>
          <w:rFonts w:ascii="Times" w:eastAsia="Times" w:hAnsi="Times" w:cs="Times"/>
          <w:sz w:val="24"/>
          <w:szCs w:val="24"/>
        </w:rPr>
      </w:pPr>
      <w:r>
        <w:rPr>
          <w:rFonts w:ascii="Times" w:hAnsi="Times"/>
          <w:sz w:val="24"/>
          <w:szCs w:val="24"/>
        </w:rPr>
        <w:t>Nets knotted of stout cords; of</w:t>
      </w:r>
    </w:p>
    <w:p w:rsidR="002A439A" w:rsidRDefault="00720F25">
      <w:pPr>
        <w:pStyle w:val="Default"/>
        <w:rPr>
          <w:rFonts w:ascii="Times" w:eastAsia="Times" w:hAnsi="Times" w:cs="Times"/>
          <w:sz w:val="24"/>
          <w:szCs w:val="24"/>
        </w:rPr>
      </w:pPr>
      <w:r>
        <w:rPr>
          <w:rFonts w:ascii="Times" w:hAnsi="Times"/>
          <w:sz w:val="24"/>
          <w:szCs w:val="24"/>
        </w:rPr>
        <w:t>Such inv</w:t>
      </w:r>
      <w:r>
        <w:rPr>
          <w:rFonts w:ascii="Times" w:hAnsi="Times"/>
          <w:sz w:val="24"/>
          <w:szCs w:val="24"/>
        </w:rPr>
        <w:t>entiveness is man.</w:t>
      </w:r>
    </w:p>
    <w:p w:rsidR="002A439A" w:rsidRDefault="00720F25">
      <w:pPr>
        <w:pStyle w:val="Default"/>
        <w:rPr>
          <w:rFonts w:ascii="Times" w:eastAsia="Times" w:hAnsi="Times" w:cs="Times"/>
          <w:sz w:val="24"/>
          <w:szCs w:val="24"/>
        </w:rPr>
      </w:pPr>
      <w:r>
        <w:rPr>
          <w:rFonts w:ascii="Times" w:hAnsi="Times"/>
          <w:sz w:val="24"/>
          <w:szCs w:val="24"/>
        </w:rPr>
        <w:t>Through his inventions he becomes lord</w:t>
      </w:r>
    </w:p>
    <w:p w:rsidR="002A439A" w:rsidRDefault="00720F25">
      <w:pPr>
        <w:pStyle w:val="Default"/>
        <w:rPr>
          <w:rFonts w:ascii="Times" w:eastAsia="Times" w:hAnsi="Times" w:cs="Times"/>
          <w:sz w:val="24"/>
          <w:szCs w:val="24"/>
        </w:rPr>
      </w:pPr>
      <w:r>
        <w:rPr>
          <w:rFonts w:ascii="Times" w:hAnsi="Times"/>
          <w:sz w:val="24"/>
          <w:szCs w:val="24"/>
        </w:rPr>
        <w:t xml:space="preserve">Even of the beasts of the mountain: </w:t>
      </w:r>
    </w:p>
    <w:p w:rsidR="002A439A" w:rsidRDefault="00720F25">
      <w:pPr>
        <w:pStyle w:val="Default"/>
        <w:rPr>
          <w:rFonts w:ascii="Times" w:eastAsia="Times" w:hAnsi="Times" w:cs="Times"/>
          <w:sz w:val="24"/>
          <w:szCs w:val="24"/>
        </w:rPr>
      </w:pPr>
      <w:r>
        <w:rPr>
          <w:rFonts w:ascii="Times" w:hAnsi="Times"/>
          <w:sz w:val="24"/>
          <w:szCs w:val="24"/>
        </w:rPr>
        <w:t>the long-haired Horse he subdues to the yoke</w:t>
      </w:r>
    </w:p>
    <w:p w:rsidR="002A439A" w:rsidRDefault="00720F25">
      <w:pPr>
        <w:pStyle w:val="Default"/>
        <w:rPr>
          <w:rFonts w:ascii="Times" w:eastAsia="Times" w:hAnsi="Times" w:cs="Times"/>
          <w:sz w:val="24"/>
          <w:szCs w:val="24"/>
        </w:rPr>
      </w:pPr>
      <w:r>
        <w:rPr>
          <w:rFonts w:ascii="Times" w:hAnsi="Times"/>
          <w:sz w:val="24"/>
          <w:szCs w:val="24"/>
        </w:rPr>
        <w:t>on his neck, and the                                                                                            350</w:t>
      </w:r>
    </w:p>
    <w:p w:rsidR="002A439A" w:rsidRDefault="00720F25">
      <w:pPr>
        <w:pStyle w:val="Default"/>
        <w:rPr>
          <w:rFonts w:ascii="Times" w:eastAsia="Times" w:hAnsi="Times" w:cs="Times"/>
          <w:sz w:val="24"/>
          <w:szCs w:val="24"/>
        </w:rPr>
      </w:pPr>
      <w:r>
        <w:rPr>
          <w:rFonts w:ascii="Times" w:hAnsi="Times"/>
          <w:sz w:val="24"/>
          <w:szCs w:val="24"/>
        </w:rPr>
        <w:t>Hill-bred bull, of strength untiring.</w:t>
      </w:r>
    </w:p>
    <w:p w:rsidR="002A439A" w:rsidRDefault="002A439A">
      <w:pPr>
        <w:pStyle w:val="Default"/>
        <w:rPr>
          <w:rFonts w:ascii="Times" w:eastAsia="Times" w:hAnsi="Times" w:cs="Times"/>
          <w:sz w:val="24"/>
          <w:szCs w:val="24"/>
        </w:rPr>
      </w:pPr>
    </w:p>
    <w:p w:rsidR="002A439A" w:rsidRDefault="00720F25">
      <w:pPr>
        <w:pStyle w:val="Default"/>
        <w:rPr>
          <w:rFonts w:ascii="Times" w:eastAsia="Times" w:hAnsi="Times" w:cs="Times"/>
          <w:sz w:val="24"/>
          <w:szCs w:val="24"/>
        </w:rPr>
      </w:pPr>
      <w:r>
        <w:rPr>
          <w:rFonts w:ascii="Times" w:hAnsi="Times"/>
          <w:sz w:val="24"/>
          <w:szCs w:val="24"/>
        </w:rPr>
        <w:t>Strophe 2</w:t>
      </w:r>
    </w:p>
    <w:p w:rsidR="002A439A" w:rsidRDefault="00720F25">
      <w:pPr>
        <w:pStyle w:val="Default"/>
        <w:rPr>
          <w:rFonts w:ascii="Times" w:eastAsia="Times" w:hAnsi="Times" w:cs="Times"/>
          <w:sz w:val="24"/>
          <w:szCs w:val="24"/>
        </w:rPr>
      </w:pPr>
      <w:r>
        <w:rPr>
          <w:rFonts w:ascii="Times" w:hAnsi="Times"/>
          <w:sz w:val="24"/>
          <w:szCs w:val="24"/>
        </w:rPr>
        <w:t>And speech he has learned, and thought</w:t>
      </w:r>
    </w:p>
    <w:p w:rsidR="002A439A" w:rsidRDefault="00720F25">
      <w:pPr>
        <w:pStyle w:val="Default"/>
        <w:rPr>
          <w:rFonts w:ascii="Times" w:eastAsia="Times" w:hAnsi="Times" w:cs="Times"/>
          <w:sz w:val="24"/>
          <w:szCs w:val="24"/>
        </w:rPr>
      </w:pPr>
      <w:r>
        <w:rPr>
          <w:rFonts w:ascii="Times" w:hAnsi="Times"/>
          <w:sz w:val="24"/>
          <w:szCs w:val="24"/>
        </w:rPr>
        <w:t>So swift, and the temper of mind</w:t>
      </w:r>
    </w:p>
    <w:p w:rsidR="002A439A" w:rsidRDefault="00720F25">
      <w:pPr>
        <w:pStyle w:val="Default"/>
        <w:rPr>
          <w:rFonts w:ascii="Times" w:eastAsia="Times" w:hAnsi="Times" w:cs="Times"/>
          <w:sz w:val="24"/>
          <w:szCs w:val="24"/>
        </w:rPr>
      </w:pPr>
      <w:r>
        <w:rPr>
          <w:rFonts w:ascii="Times" w:hAnsi="Times"/>
          <w:sz w:val="24"/>
          <w:szCs w:val="24"/>
        </w:rPr>
        <w:t>To dwell within cities, and not to lie bare</w:t>
      </w:r>
    </w:p>
    <w:p w:rsidR="002A439A" w:rsidRDefault="00720F25">
      <w:pPr>
        <w:pStyle w:val="Default"/>
        <w:rPr>
          <w:rFonts w:ascii="Times" w:eastAsia="Times" w:hAnsi="Times" w:cs="Times"/>
          <w:sz w:val="24"/>
          <w:szCs w:val="24"/>
        </w:rPr>
      </w:pPr>
      <w:r>
        <w:rPr>
          <w:rFonts w:ascii="Times" w:hAnsi="Times"/>
          <w:sz w:val="24"/>
          <w:szCs w:val="24"/>
        </w:rPr>
        <w:t>Amid the keen, biting frosts</w:t>
      </w:r>
    </w:p>
    <w:p w:rsidR="002A439A" w:rsidRDefault="00720F25">
      <w:pPr>
        <w:pStyle w:val="Default"/>
        <w:rPr>
          <w:rFonts w:ascii="Times" w:eastAsia="Times" w:hAnsi="Times" w:cs="Times"/>
          <w:sz w:val="24"/>
          <w:szCs w:val="24"/>
        </w:rPr>
      </w:pPr>
      <w:r>
        <w:rPr>
          <w:rFonts w:ascii="Times" w:hAnsi="Times"/>
          <w:sz w:val="24"/>
          <w:szCs w:val="24"/>
        </w:rPr>
        <w:t>Or cower beneath pelting rain;</w:t>
      </w:r>
    </w:p>
    <w:p w:rsidR="002A439A" w:rsidRDefault="00720F25">
      <w:pPr>
        <w:pStyle w:val="Default"/>
        <w:rPr>
          <w:rFonts w:ascii="Times" w:eastAsia="Times" w:hAnsi="Times" w:cs="Times"/>
          <w:sz w:val="24"/>
          <w:szCs w:val="24"/>
        </w:rPr>
      </w:pPr>
      <w:r>
        <w:rPr>
          <w:rFonts w:ascii="Times" w:hAnsi="Times"/>
          <w:sz w:val="24"/>
          <w:szCs w:val="24"/>
        </w:rPr>
        <w:t>Full of resource against all th</w:t>
      </w:r>
      <w:r>
        <w:rPr>
          <w:rFonts w:ascii="Times" w:hAnsi="Times"/>
          <w:sz w:val="24"/>
          <w:szCs w:val="24"/>
        </w:rPr>
        <w:t>at comes to him</w:t>
      </w:r>
    </w:p>
    <w:p w:rsidR="002A439A" w:rsidRDefault="00720F25">
      <w:pPr>
        <w:pStyle w:val="Default"/>
        <w:rPr>
          <w:rFonts w:ascii="Times" w:eastAsia="Times" w:hAnsi="Times" w:cs="Times"/>
          <w:sz w:val="24"/>
          <w:szCs w:val="24"/>
        </w:rPr>
      </w:pPr>
      <w:r>
        <w:rPr>
          <w:rFonts w:ascii="Times" w:hAnsi="Times"/>
          <w:sz w:val="24"/>
          <w:szCs w:val="24"/>
        </w:rPr>
        <w:t xml:space="preserve">Is Man. Against Death alone He is left with no </w:t>
      </w:r>
      <w:proofErr w:type="spellStart"/>
      <w:r>
        <w:rPr>
          <w:rFonts w:ascii="Times" w:hAnsi="Times"/>
          <w:sz w:val="24"/>
          <w:szCs w:val="24"/>
        </w:rPr>
        <w:t>defence</w:t>
      </w:r>
      <w:proofErr w:type="spellEnd"/>
      <w:r>
        <w:rPr>
          <w:rFonts w:ascii="Times" w:hAnsi="Times"/>
          <w:sz w:val="24"/>
          <w:szCs w:val="24"/>
        </w:rPr>
        <w:t>.</w:t>
      </w:r>
    </w:p>
    <w:p w:rsidR="002A439A" w:rsidRDefault="00720F25">
      <w:pPr>
        <w:pStyle w:val="Default"/>
        <w:rPr>
          <w:rFonts w:ascii="Times" w:eastAsia="Times" w:hAnsi="Times" w:cs="Times"/>
          <w:sz w:val="24"/>
          <w:szCs w:val="24"/>
        </w:rPr>
      </w:pPr>
      <w:r>
        <w:rPr>
          <w:rFonts w:ascii="Times" w:hAnsi="Times"/>
          <w:sz w:val="24"/>
          <w:szCs w:val="24"/>
        </w:rPr>
        <w:t xml:space="preserve">But painful sickness he can cure </w:t>
      </w:r>
      <w:proofErr w:type="gramStart"/>
      <w:r>
        <w:rPr>
          <w:rFonts w:ascii="Times" w:hAnsi="Times"/>
          <w:sz w:val="24"/>
          <w:szCs w:val="24"/>
        </w:rPr>
        <w:t>By</w:t>
      </w:r>
      <w:proofErr w:type="gramEnd"/>
      <w:r>
        <w:rPr>
          <w:rFonts w:ascii="Times" w:hAnsi="Times"/>
          <w:sz w:val="24"/>
          <w:szCs w:val="24"/>
        </w:rPr>
        <w:t xml:space="preserve"> his own skill.</w:t>
      </w:r>
    </w:p>
    <w:p w:rsidR="002A439A" w:rsidRDefault="002A439A">
      <w:pPr>
        <w:pStyle w:val="Default"/>
        <w:rPr>
          <w:rFonts w:ascii="Times" w:eastAsia="Times" w:hAnsi="Times" w:cs="Times"/>
          <w:sz w:val="24"/>
          <w:szCs w:val="24"/>
        </w:rPr>
      </w:pPr>
    </w:p>
    <w:p w:rsidR="002A439A" w:rsidRDefault="00720F25">
      <w:pPr>
        <w:pStyle w:val="Default"/>
        <w:rPr>
          <w:rFonts w:ascii="Times" w:eastAsia="Times" w:hAnsi="Times" w:cs="Times"/>
          <w:sz w:val="24"/>
          <w:szCs w:val="24"/>
        </w:rPr>
      </w:pPr>
      <w:r>
        <w:rPr>
          <w:rFonts w:ascii="Times" w:hAnsi="Times"/>
          <w:sz w:val="24"/>
          <w:szCs w:val="24"/>
        </w:rPr>
        <w:t>Antistrophe 2</w:t>
      </w:r>
    </w:p>
    <w:p w:rsidR="002A439A" w:rsidRDefault="00720F25">
      <w:pPr>
        <w:pStyle w:val="Default"/>
        <w:rPr>
          <w:rFonts w:ascii="Times" w:eastAsia="Times" w:hAnsi="Times" w:cs="Times"/>
          <w:sz w:val="24"/>
          <w:szCs w:val="24"/>
        </w:rPr>
      </w:pPr>
      <w:r>
        <w:rPr>
          <w:rFonts w:ascii="Times" w:hAnsi="Times"/>
          <w:sz w:val="24"/>
          <w:szCs w:val="24"/>
        </w:rPr>
        <w:t>Surpassing belief, the device and</w:t>
      </w:r>
    </w:p>
    <w:p w:rsidR="002A439A" w:rsidRDefault="00720F25">
      <w:pPr>
        <w:pStyle w:val="Default"/>
        <w:rPr>
          <w:rFonts w:ascii="Times" w:eastAsia="Times" w:hAnsi="Times" w:cs="Times"/>
          <w:sz w:val="24"/>
          <w:szCs w:val="24"/>
        </w:rPr>
      </w:pPr>
      <w:r>
        <w:rPr>
          <w:rFonts w:ascii="Times" w:hAnsi="Times"/>
          <w:sz w:val="24"/>
          <w:szCs w:val="24"/>
        </w:rPr>
        <w:t>Cunning that Man has attained,</w:t>
      </w:r>
    </w:p>
    <w:p w:rsidR="002A439A" w:rsidRDefault="00720F25">
      <w:pPr>
        <w:pStyle w:val="Default"/>
        <w:rPr>
          <w:rFonts w:ascii="Times" w:eastAsia="Times" w:hAnsi="Times" w:cs="Times"/>
          <w:sz w:val="24"/>
          <w:szCs w:val="24"/>
        </w:rPr>
      </w:pPr>
      <w:r>
        <w:rPr>
          <w:rFonts w:ascii="Times" w:hAnsi="Times"/>
          <w:sz w:val="24"/>
          <w:szCs w:val="24"/>
        </w:rPr>
        <w:t xml:space="preserve">And it bringeth him now to evil, now </w:t>
      </w:r>
      <w:proofErr w:type="spellStart"/>
      <w:r>
        <w:rPr>
          <w:rFonts w:ascii="Times" w:hAnsi="Times"/>
          <w:sz w:val="24"/>
          <w:szCs w:val="24"/>
        </w:rPr>
        <w:t>to</w:t>
      </w:r>
      <w:proofErr w:type="spellEnd"/>
      <w:r>
        <w:rPr>
          <w:rFonts w:ascii="Times" w:hAnsi="Times"/>
          <w:sz w:val="24"/>
          <w:szCs w:val="24"/>
        </w:rPr>
        <w:t xml:space="preserve"> good.</w:t>
      </w:r>
    </w:p>
    <w:p w:rsidR="002A439A" w:rsidRDefault="00720F25">
      <w:pPr>
        <w:pStyle w:val="Default"/>
        <w:rPr>
          <w:rFonts w:ascii="Times" w:eastAsia="Times" w:hAnsi="Times" w:cs="Times"/>
          <w:sz w:val="24"/>
          <w:szCs w:val="24"/>
        </w:rPr>
      </w:pPr>
      <w:r>
        <w:rPr>
          <w:rFonts w:ascii="Times" w:hAnsi="Times"/>
          <w:sz w:val="24"/>
          <w:szCs w:val="24"/>
        </w:rPr>
        <w:lastRenderedPageBreak/>
        <w:t xml:space="preserve">If he </w:t>
      </w:r>
      <w:r>
        <w:rPr>
          <w:rFonts w:ascii="Times" w:hAnsi="Times"/>
          <w:sz w:val="24"/>
          <w:szCs w:val="24"/>
        </w:rPr>
        <w:t xml:space="preserve">observe </w:t>
      </w:r>
      <w:proofErr w:type="gramStart"/>
      <w:r>
        <w:rPr>
          <w:rFonts w:ascii="Times" w:hAnsi="Times"/>
          <w:sz w:val="24"/>
          <w:szCs w:val="24"/>
        </w:rPr>
        <w:t>Law,*</w:t>
      </w:r>
      <w:proofErr w:type="gramEnd"/>
      <w:r>
        <w:rPr>
          <w:rFonts w:ascii="Times" w:hAnsi="Times"/>
          <w:sz w:val="24"/>
          <w:szCs w:val="24"/>
        </w:rPr>
        <w:t xml:space="preserve"> and tread</w:t>
      </w:r>
    </w:p>
    <w:p w:rsidR="002A439A" w:rsidRDefault="00720F25">
      <w:pPr>
        <w:pStyle w:val="Default"/>
        <w:rPr>
          <w:rFonts w:ascii="Times" w:eastAsia="Times" w:hAnsi="Times" w:cs="Times"/>
          <w:sz w:val="24"/>
          <w:szCs w:val="24"/>
        </w:rPr>
      </w:pPr>
      <w:r>
        <w:rPr>
          <w:rFonts w:ascii="Times" w:hAnsi="Times"/>
          <w:sz w:val="24"/>
          <w:szCs w:val="24"/>
        </w:rPr>
        <w:t>The righteous path God ordained,</w:t>
      </w:r>
    </w:p>
    <w:p w:rsidR="002A439A" w:rsidRDefault="00720F25">
      <w:pPr>
        <w:pStyle w:val="Default"/>
        <w:rPr>
          <w:rFonts w:ascii="Times" w:eastAsia="Times" w:hAnsi="Times" w:cs="Times"/>
          <w:sz w:val="24"/>
          <w:szCs w:val="24"/>
        </w:rPr>
      </w:pPr>
      <w:proofErr w:type="spellStart"/>
      <w:r>
        <w:rPr>
          <w:rFonts w:ascii="Times" w:hAnsi="Times"/>
          <w:sz w:val="24"/>
          <w:szCs w:val="24"/>
        </w:rPr>
        <w:t>Honoured</w:t>
      </w:r>
      <w:proofErr w:type="spellEnd"/>
      <w:r>
        <w:rPr>
          <w:rFonts w:ascii="Times" w:hAnsi="Times"/>
          <w:sz w:val="24"/>
          <w:szCs w:val="24"/>
        </w:rPr>
        <w:t xml:space="preserve"> is he; </w:t>
      </w:r>
      <w:proofErr w:type="spellStart"/>
      <w:r>
        <w:rPr>
          <w:rFonts w:ascii="Times" w:hAnsi="Times"/>
          <w:sz w:val="24"/>
          <w:szCs w:val="24"/>
        </w:rPr>
        <w:t>dishonoured</w:t>
      </w:r>
      <w:proofErr w:type="spellEnd"/>
      <w:r>
        <w:rPr>
          <w:rFonts w:ascii="Times" w:hAnsi="Times"/>
          <w:sz w:val="24"/>
          <w:szCs w:val="24"/>
        </w:rPr>
        <w:t xml:space="preserve">, the man whose </w:t>
      </w:r>
      <w:r>
        <w:rPr>
          <w:rFonts w:ascii="Times" w:hAnsi="Times"/>
          <w:sz w:val="24"/>
          <w:szCs w:val="24"/>
        </w:rPr>
        <w:tab/>
      </w:r>
      <w:r>
        <w:rPr>
          <w:rFonts w:ascii="Times" w:hAnsi="Times"/>
          <w:sz w:val="24"/>
          <w:szCs w:val="24"/>
        </w:rPr>
        <w:tab/>
      </w:r>
      <w:r>
        <w:rPr>
          <w:rFonts w:ascii="Times" w:hAnsi="Times"/>
          <w:sz w:val="24"/>
          <w:szCs w:val="24"/>
        </w:rPr>
        <w:tab/>
      </w:r>
      <w:r>
        <w:rPr>
          <w:rFonts w:ascii="Times" w:hAnsi="Times"/>
          <w:sz w:val="24"/>
          <w:szCs w:val="24"/>
        </w:rPr>
        <w:tab/>
      </w:r>
      <w:r>
        <w:rPr>
          <w:rFonts w:ascii="Times" w:hAnsi="Times"/>
          <w:sz w:val="24"/>
          <w:szCs w:val="24"/>
        </w:rPr>
        <w:tab/>
        <w:t>370</w:t>
      </w:r>
    </w:p>
    <w:p w:rsidR="002A439A" w:rsidRDefault="00720F25">
      <w:pPr>
        <w:pStyle w:val="Default"/>
        <w:rPr>
          <w:rFonts w:ascii="Times" w:eastAsia="Times" w:hAnsi="Times" w:cs="Times"/>
          <w:sz w:val="24"/>
          <w:szCs w:val="24"/>
        </w:rPr>
      </w:pPr>
      <w:r>
        <w:rPr>
          <w:rFonts w:ascii="Times" w:hAnsi="Times"/>
          <w:sz w:val="24"/>
          <w:szCs w:val="24"/>
        </w:rPr>
        <w:t>reckless heart Shall make him join hands with sin:</w:t>
      </w:r>
    </w:p>
    <w:p w:rsidR="002A439A" w:rsidRDefault="00720F25">
      <w:pPr>
        <w:pStyle w:val="Default"/>
        <w:rPr>
          <w:rFonts w:ascii="Times" w:eastAsia="Times" w:hAnsi="Times" w:cs="Times"/>
          <w:sz w:val="24"/>
          <w:szCs w:val="24"/>
        </w:rPr>
      </w:pPr>
      <w:r>
        <w:rPr>
          <w:rFonts w:ascii="Times" w:hAnsi="Times"/>
          <w:sz w:val="24"/>
          <w:szCs w:val="24"/>
        </w:rPr>
        <w:t>May I not think like him, Nor may such an impious man</w:t>
      </w:r>
    </w:p>
    <w:p w:rsidR="001537B1" w:rsidRDefault="00720F25" w:rsidP="001537B1">
      <w:pPr>
        <w:pStyle w:val="Default"/>
        <w:rPr>
          <w:rFonts w:ascii="Times" w:hAnsi="Times"/>
          <w:sz w:val="24"/>
          <w:szCs w:val="24"/>
        </w:rPr>
      </w:pPr>
      <w:r>
        <w:rPr>
          <w:rFonts w:ascii="Times" w:hAnsi="Times"/>
          <w:sz w:val="24"/>
          <w:szCs w:val="24"/>
        </w:rPr>
        <w:t>Dwell in my house</w:t>
      </w:r>
      <w:r w:rsidR="001537B1">
        <w:rPr>
          <w:rFonts w:ascii="Times" w:hAnsi="Times"/>
          <w:sz w:val="24"/>
          <w:szCs w:val="24"/>
        </w:rPr>
        <w:t>.</w:t>
      </w:r>
    </w:p>
    <w:p w:rsidR="001537B1" w:rsidRDefault="001537B1" w:rsidP="001537B1">
      <w:pPr>
        <w:pStyle w:val="Default"/>
        <w:rPr>
          <w:rFonts w:ascii="Calibri" w:eastAsia="Calibri" w:hAnsi="Calibri" w:cs="Calibri"/>
          <w:b/>
          <w:bCs/>
          <w:sz w:val="24"/>
          <w:szCs w:val="24"/>
        </w:rPr>
      </w:pPr>
    </w:p>
    <w:p w:rsidR="001537B1" w:rsidRDefault="001537B1" w:rsidP="001537B1">
      <w:pPr>
        <w:pStyle w:val="Default"/>
        <w:rPr>
          <w:rFonts w:ascii="Calibri" w:eastAsia="Calibri" w:hAnsi="Calibri" w:cs="Calibri"/>
          <w:b/>
          <w:bCs/>
          <w:sz w:val="24"/>
          <w:szCs w:val="24"/>
        </w:rPr>
      </w:pPr>
    </w:p>
    <w:p w:rsidR="001537B1" w:rsidRDefault="001537B1" w:rsidP="001537B1">
      <w:pPr>
        <w:pStyle w:val="Default"/>
        <w:rPr>
          <w:rFonts w:ascii="Calibri" w:eastAsia="Calibri" w:hAnsi="Calibri" w:cs="Calibri"/>
          <w:b/>
          <w:bCs/>
          <w:sz w:val="24"/>
          <w:szCs w:val="24"/>
        </w:rPr>
      </w:pPr>
    </w:p>
    <w:p w:rsidR="001537B1" w:rsidRDefault="001537B1" w:rsidP="001537B1">
      <w:pPr>
        <w:pStyle w:val="Default"/>
        <w:rPr>
          <w:rFonts w:asciiTheme="majorHAnsi" w:hAnsiTheme="majorHAnsi" w:cstheme="majorHAnsi"/>
          <w:b/>
          <w:sz w:val="24"/>
          <w:szCs w:val="24"/>
        </w:rPr>
      </w:pPr>
      <w:r>
        <w:rPr>
          <w:rFonts w:ascii="Calibri" w:eastAsia="Calibri" w:hAnsi="Calibri" w:cs="Calibri"/>
          <w:b/>
          <w:bCs/>
          <w:sz w:val="24"/>
          <w:szCs w:val="24"/>
        </w:rPr>
        <w:t>The repetition of the ‘t’ sound in “</w:t>
      </w:r>
      <w:r>
        <w:rPr>
          <w:rFonts w:ascii="Times" w:hAnsi="Times"/>
          <w:sz w:val="24"/>
          <w:szCs w:val="24"/>
        </w:rPr>
        <w:t>Nets knotted of stout cords</w:t>
      </w:r>
      <w:r>
        <w:rPr>
          <w:rFonts w:ascii="Times" w:hAnsi="Times"/>
          <w:sz w:val="24"/>
          <w:szCs w:val="24"/>
        </w:rPr>
        <w:t xml:space="preserve">” </w:t>
      </w:r>
      <w:r>
        <w:rPr>
          <w:rFonts w:asciiTheme="majorHAnsi" w:hAnsiTheme="majorHAnsi" w:cstheme="majorHAnsi"/>
          <w:b/>
          <w:sz w:val="24"/>
          <w:szCs w:val="24"/>
        </w:rPr>
        <w:t>is used to give a rhythm to the speech/song and it also signifies the main point of the song. It reiterates the achievements of men</w:t>
      </w:r>
      <w:r w:rsidR="00592253">
        <w:rPr>
          <w:rFonts w:asciiTheme="majorHAnsi" w:hAnsiTheme="majorHAnsi" w:cstheme="majorHAnsi"/>
          <w:b/>
          <w:sz w:val="24"/>
          <w:szCs w:val="24"/>
        </w:rPr>
        <w:t xml:space="preserve"> </w:t>
      </w:r>
      <w:r>
        <w:rPr>
          <w:rFonts w:asciiTheme="majorHAnsi" w:hAnsiTheme="majorHAnsi" w:cstheme="majorHAnsi"/>
          <w:b/>
          <w:sz w:val="24"/>
          <w:szCs w:val="24"/>
        </w:rPr>
        <w:t xml:space="preserve">through the use of </w:t>
      </w:r>
      <w:r w:rsidRPr="00FE7693">
        <w:rPr>
          <w:rFonts w:asciiTheme="majorHAnsi" w:hAnsiTheme="majorHAnsi" w:cstheme="majorHAnsi"/>
          <w:b/>
          <w:sz w:val="24"/>
          <w:szCs w:val="24"/>
          <w:highlight w:val="yellow"/>
        </w:rPr>
        <w:t>consonance</w:t>
      </w:r>
      <w:r>
        <w:rPr>
          <w:rFonts w:asciiTheme="majorHAnsi" w:hAnsiTheme="majorHAnsi" w:cstheme="majorHAnsi"/>
          <w:b/>
          <w:sz w:val="24"/>
          <w:szCs w:val="24"/>
        </w:rPr>
        <w:t xml:space="preserve"> in this line</w:t>
      </w:r>
      <w:r w:rsidR="00592253">
        <w:rPr>
          <w:rFonts w:asciiTheme="majorHAnsi" w:hAnsiTheme="majorHAnsi" w:cstheme="majorHAnsi"/>
          <w:b/>
          <w:sz w:val="24"/>
          <w:szCs w:val="24"/>
        </w:rPr>
        <w:t>.  The repetition of the sound is also used to imply the skill and strength required to do such a task.</w:t>
      </w:r>
      <w:r w:rsidR="00FE7693">
        <w:rPr>
          <w:rFonts w:asciiTheme="majorHAnsi" w:hAnsiTheme="majorHAnsi" w:cstheme="majorHAnsi"/>
          <w:b/>
          <w:sz w:val="24"/>
          <w:szCs w:val="24"/>
        </w:rPr>
        <w:t xml:space="preserve"> </w:t>
      </w:r>
    </w:p>
    <w:p w:rsidR="00FE7693" w:rsidRDefault="00FE7693" w:rsidP="001537B1">
      <w:pPr>
        <w:pStyle w:val="Default"/>
        <w:rPr>
          <w:rFonts w:asciiTheme="majorHAnsi" w:hAnsiTheme="majorHAnsi" w:cstheme="majorHAnsi"/>
          <w:b/>
          <w:sz w:val="24"/>
          <w:szCs w:val="24"/>
        </w:rPr>
      </w:pPr>
    </w:p>
    <w:p w:rsidR="00FE7693" w:rsidRDefault="00FE7693" w:rsidP="001537B1">
      <w:pPr>
        <w:pStyle w:val="Default"/>
        <w:rPr>
          <w:rFonts w:asciiTheme="majorHAnsi" w:hAnsiTheme="majorHAnsi" w:cstheme="majorHAnsi"/>
          <w:b/>
          <w:sz w:val="24"/>
          <w:szCs w:val="24"/>
        </w:rPr>
      </w:pPr>
      <w:r>
        <w:rPr>
          <w:rFonts w:asciiTheme="majorHAnsi" w:hAnsiTheme="majorHAnsi" w:cstheme="majorHAnsi"/>
          <w:b/>
          <w:sz w:val="24"/>
          <w:szCs w:val="24"/>
        </w:rPr>
        <w:t>Sibilance- “</w:t>
      </w:r>
      <w:r>
        <w:rPr>
          <w:rFonts w:ascii="Times" w:hAnsi="Times"/>
          <w:sz w:val="24"/>
          <w:szCs w:val="24"/>
        </w:rPr>
        <w:t>sail on the stormy sea</w:t>
      </w:r>
      <w:r>
        <w:rPr>
          <w:rFonts w:ascii="Times" w:hAnsi="Times"/>
          <w:sz w:val="24"/>
          <w:szCs w:val="24"/>
        </w:rPr>
        <w:t xml:space="preserve">”. </w:t>
      </w:r>
      <w:r>
        <w:rPr>
          <w:rFonts w:asciiTheme="majorHAnsi" w:hAnsiTheme="majorHAnsi" w:cstheme="majorHAnsi"/>
          <w:b/>
          <w:sz w:val="24"/>
          <w:szCs w:val="24"/>
        </w:rPr>
        <w:t xml:space="preserve">The significance of using sibilance is for the audience to picture the hardships faced by the men while they sail on the stormy sea and </w:t>
      </w:r>
      <w:proofErr w:type="spellStart"/>
      <w:r>
        <w:rPr>
          <w:rFonts w:asciiTheme="majorHAnsi" w:hAnsiTheme="majorHAnsi" w:cstheme="majorHAnsi"/>
          <w:b/>
          <w:sz w:val="24"/>
          <w:szCs w:val="24"/>
        </w:rPr>
        <w:t>its</w:t>
      </w:r>
      <w:proofErr w:type="spellEnd"/>
      <w:r>
        <w:rPr>
          <w:rFonts w:asciiTheme="majorHAnsi" w:hAnsiTheme="majorHAnsi" w:cstheme="majorHAnsi"/>
          <w:b/>
          <w:sz w:val="24"/>
          <w:szCs w:val="24"/>
        </w:rPr>
        <w:t xml:space="preserve"> also a form of auditory imagery- the audience can hear the sounds of the angry sea.</w:t>
      </w:r>
    </w:p>
    <w:p w:rsidR="00FE7693" w:rsidRDefault="00FE7693" w:rsidP="001537B1">
      <w:pPr>
        <w:pStyle w:val="Default"/>
        <w:rPr>
          <w:rFonts w:asciiTheme="majorHAnsi" w:hAnsiTheme="majorHAnsi" w:cstheme="majorHAnsi"/>
          <w:b/>
          <w:sz w:val="24"/>
          <w:szCs w:val="24"/>
        </w:rPr>
      </w:pPr>
    </w:p>
    <w:p w:rsidR="00FE7693" w:rsidRPr="00693716" w:rsidRDefault="00FE7693" w:rsidP="001537B1">
      <w:pPr>
        <w:pStyle w:val="Default"/>
        <w:rPr>
          <w:rFonts w:asciiTheme="majorHAnsi" w:hAnsiTheme="majorHAnsi" w:cstheme="majorHAnsi"/>
          <w:b/>
          <w:sz w:val="24"/>
          <w:szCs w:val="24"/>
        </w:rPr>
      </w:pPr>
      <w:r>
        <w:rPr>
          <w:rFonts w:asciiTheme="majorHAnsi" w:hAnsiTheme="majorHAnsi" w:cstheme="majorHAnsi"/>
          <w:b/>
          <w:sz w:val="24"/>
          <w:szCs w:val="24"/>
        </w:rPr>
        <w:t>Internal rhyme- “</w:t>
      </w:r>
      <w:r>
        <w:rPr>
          <w:rFonts w:ascii="Times" w:hAnsi="Times"/>
          <w:sz w:val="24"/>
          <w:szCs w:val="24"/>
        </w:rPr>
        <w:t>Fish that teem in the deep sea</w:t>
      </w:r>
      <w:r>
        <w:rPr>
          <w:rFonts w:ascii="Times" w:hAnsi="Times"/>
          <w:sz w:val="24"/>
          <w:szCs w:val="24"/>
        </w:rPr>
        <w:t>”</w:t>
      </w:r>
      <w:r w:rsidR="0034568C">
        <w:rPr>
          <w:rFonts w:ascii="Times" w:hAnsi="Times"/>
          <w:sz w:val="24"/>
          <w:szCs w:val="24"/>
        </w:rPr>
        <w:t xml:space="preserve">. </w:t>
      </w:r>
      <w:r w:rsidR="00693716">
        <w:rPr>
          <w:rFonts w:ascii="Times" w:hAnsi="Times"/>
          <w:sz w:val="24"/>
          <w:szCs w:val="24"/>
        </w:rPr>
        <w:t xml:space="preserve"> </w:t>
      </w:r>
      <w:r w:rsidR="00693716" w:rsidRPr="00693716">
        <w:rPr>
          <w:rFonts w:asciiTheme="majorHAnsi" w:hAnsiTheme="majorHAnsi" w:cstheme="majorHAnsi"/>
          <w:b/>
          <w:sz w:val="24"/>
          <w:szCs w:val="24"/>
        </w:rPr>
        <w:t>The use of internal rhyme enhances the musical effect of the song/speech.</w:t>
      </w:r>
    </w:p>
    <w:p w:rsidR="00693716" w:rsidRDefault="00693716" w:rsidP="001537B1">
      <w:pPr>
        <w:pStyle w:val="Default"/>
        <w:rPr>
          <w:rFonts w:asciiTheme="majorHAnsi" w:hAnsiTheme="majorHAnsi" w:cstheme="majorHAnsi"/>
          <w:b/>
          <w:sz w:val="24"/>
          <w:szCs w:val="24"/>
        </w:rPr>
      </w:pPr>
      <w:r>
        <w:rPr>
          <w:rFonts w:asciiTheme="majorHAnsi" w:hAnsiTheme="majorHAnsi" w:cstheme="majorHAnsi"/>
          <w:b/>
          <w:sz w:val="24"/>
          <w:szCs w:val="24"/>
        </w:rPr>
        <w:t xml:space="preserve"> </w:t>
      </w:r>
    </w:p>
    <w:p w:rsidR="00693716" w:rsidRDefault="00693716" w:rsidP="001537B1">
      <w:pPr>
        <w:pStyle w:val="Default"/>
        <w:rPr>
          <w:rFonts w:asciiTheme="majorHAnsi" w:hAnsiTheme="majorHAnsi" w:cstheme="majorHAnsi"/>
          <w:b/>
          <w:sz w:val="24"/>
          <w:szCs w:val="24"/>
        </w:rPr>
      </w:pPr>
      <w:r>
        <w:rPr>
          <w:rFonts w:asciiTheme="majorHAnsi" w:hAnsiTheme="majorHAnsi" w:cstheme="majorHAnsi"/>
          <w:b/>
          <w:sz w:val="24"/>
          <w:szCs w:val="24"/>
        </w:rPr>
        <w:t>Personification- “</w:t>
      </w:r>
      <w:r>
        <w:rPr>
          <w:rFonts w:ascii="Times" w:hAnsi="Times"/>
          <w:sz w:val="24"/>
          <w:szCs w:val="24"/>
        </w:rPr>
        <w:t>Shall make him join hands with sin</w:t>
      </w:r>
      <w:r>
        <w:rPr>
          <w:rFonts w:ascii="Times" w:hAnsi="Times"/>
          <w:sz w:val="24"/>
          <w:szCs w:val="24"/>
        </w:rPr>
        <w:t xml:space="preserve">”. </w:t>
      </w:r>
      <w:r>
        <w:rPr>
          <w:rFonts w:asciiTheme="majorHAnsi" w:hAnsiTheme="majorHAnsi" w:cstheme="majorHAnsi"/>
          <w:b/>
          <w:sz w:val="24"/>
          <w:szCs w:val="24"/>
        </w:rPr>
        <w:t>The use of personification in this line is to make this description more vivid for the audience and to enhance the theme of the whole song which is the power of man.</w:t>
      </w:r>
    </w:p>
    <w:p w:rsidR="00693716" w:rsidRDefault="00693716" w:rsidP="001537B1">
      <w:pPr>
        <w:pStyle w:val="Default"/>
        <w:rPr>
          <w:rFonts w:asciiTheme="majorHAnsi" w:hAnsiTheme="majorHAnsi" w:cstheme="majorHAnsi"/>
          <w:b/>
          <w:sz w:val="24"/>
          <w:szCs w:val="24"/>
        </w:rPr>
      </w:pPr>
    </w:p>
    <w:p w:rsidR="00693716" w:rsidRPr="00693716" w:rsidRDefault="00AF2FA5" w:rsidP="001537B1">
      <w:pPr>
        <w:pStyle w:val="Default"/>
        <w:rPr>
          <w:rFonts w:asciiTheme="majorHAnsi" w:hAnsiTheme="majorHAnsi" w:cstheme="majorHAnsi"/>
          <w:b/>
          <w:sz w:val="24"/>
          <w:szCs w:val="24"/>
        </w:rPr>
      </w:pPr>
      <w:r>
        <w:rPr>
          <w:rFonts w:asciiTheme="majorHAnsi" w:hAnsiTheme="majorHAnsi" w:cstheme="majorHAnsi"/>
          <w:b/>
          <w:sz w:val="24"/>
          <w:szCs w:val="24"/>
        </w:rPr>
        <w:t>Pathetic fallacy- “</w:t>
      </w:r>
      <w:r>
        <w:rPr>
          <w:rFonts w:ascii="Times" w:hAnsi="Times"/>
          <w:sz w:val="24"/>
          <w:szCs w:val="24"/>
        </w:rPr>
        <w:t>Waves roar</w:t>
      </w:r>
      <w:r>
        <w:rPr>
          <w:rFonts w:ascii="Times" w:hAnsi="Times"/>
          <w:sz w:val="24"/>
          <w:szCs w:val="24"/>
        </w:rPr>
        <w:t>”. The significance of this is to create emotion among the audience.</w:t>
      </w:r>
      <w:bookmarkStart w:id="0" w:name="_GoBack"/>
      <w:bookmarkEnd w:id="0"/>
    </w:p>
    <w:p w:rsidR="00FE7693" w:rsidRPr="00FE7693" w:rsidRDefault="00FE7693" w:rsidP="001537B1">
      <w:pPr>
        <w:pStyle w:val="Default"/>
        <w:rPr>
          <w:rFonts w:asciiTheme="majorHAnsi" w:hAnsiTheme="majorHAnsi" w:cstheme="majorHAnsi"/>
          <w:b/>
          <w:sz w:val="24"/>
          <w:szCs w:val="24"/>
        </w:rPr>
      </w:pPr>
    </w:p>
    <w:p w:rsidR="00FE7693" w:rsidRDefault="00FE7693" w:rsidP="001537B1">
      <w:pPr>
        <w:pStyle w:val="Default"/>
        <w:rPr>
          <w:rFonts w:asciiTheme="majorHAnsi" w:eastAsia="Calibri" w:hAnsiTheme="majorHAnsi" w:cstheme="majorHAnsi"/>
          <w:b/>
          <w:bCs/>
          <w:sz w:val="24"/>
          <w:szCs w:val="24"/>
        </w:rPr>
      </w:pPr>
    </w:p>
    <w:p w:rsidR="00FE7693" w:rsidRPr="001537B1" w:rsidRDefault="00FE7693" w:rsidP="001537B1">
      <w:pPr>
        <w:pStyle w:val="Default"/>
        <w:rPr>
          <w:rFonts w:asciiTheme="majorHAnsi" w:eastAsia="Calibri" w:hAnsiTheme="majorHAnsi" w:cstheme="majorHAnsi"/>
          <w:b/>
          <w:bCs/>
          <w:sz w:val="24"/>
          <w:szCs w:val="24"/>
        </w:rPr>
      </w:pPr>
    </w:p>
    <w:sectPr w:rsidR="00FE7693" w:rsidRPr="001537B1">
      <w:headerReference w:type="default"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0F25" w:rsidRDefault="00720F25">
      <w:pPr>
        <w:spacing w:after="0" w:line="240" w:lineRule="auto"/>
      </w:pPr>
      <w:r>
        <w:separator/>
      </w:r>
    </w:p>
  </w:endnote>
  <w:endnote w:type="continuationSeparator" w:id="0">
    <w:p w:rsidR="00720F25" w:rsidRDefault="00720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0002EFF" w:usb1="C000247B" w:usb2="00000009" w:usb3="00000000" w:csb0="000001FF" w:csb1="00000000"/>
  </w:font>
  <w:font w:name="Helvetica Neue">
    <w:altName w:val="Arial"/>
    <w:charset w:val="00"/>
    <w:family w:val="roman"/>
    <w:pitch w:val="default"/>
  </w:font>
  <w:font w:name="Times">
    <w:panose1 w:val="02020603050405020304"/>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439A" w:rsidRDefault="00720F25">
    <w:pPr>
      <w:tabs>
        <w:tab w:val="center" w:pos="4320"/>
        <w:tab w:val="right" w:pos="8640"/>
      </w:tabs>
      <w:jc w:val="right"/>
    </w:pPr>
    <w:r>
      <w:fldChar w:fldCharType="begin"/>
    </w:r>
    <w:r>
      <w:instrText xml:space="preserve"> PAGE </w:instrText>
    </w:r>
    <w:r w:rsidR="001537B1">
      <w:fldChar w:fldCharType="separate"/>
    </w:r>
    <w:r w:rsidR="001537B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0F25" w:rsidRDefault="00720F25">
      <w:pPr>
        <w:spacing w:after="0" w:line="240" w:lineRule="auto"/>
      </w:pPr>
      <w:r>
        <w:separator/>
      </w:r>
    </w:p>
  </w:footnote>
  <w:footnote w:type="continuationSeparator" w:id="0">
    <w:p w:rsidR="00720F25" w:rsidRDefault="00720F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439A" w:rsidRDefault="002A439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C74F3"/>
    <w:multiLevelType w:val="hybridMultilevel"/>
    <w:tmpl w:val="595C8598"/>
    <w:numStyleLink w:val="ImportedStyle1"/>
  </w:abstractNum>
  <w:abstractNum w:abstractNumId="1" w15:restartNumberingAfterBreak="0">
    <w:nsid w:val="1BEC5C8F"/>
    <w:multiLevelType w:val="hybridMultilevel"/>
    <w:tmpl w:val="595C8598"/>
    <w:styleLink w:val="ImportedStyle1"/>
    <w:lvl w:ilvl="0" w:tplc="81DAEC7A">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93523D8E">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D1DC9B90">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65D41324">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24ACDE6">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9E5CC8E4">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59A8D3EE">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F32EC96A">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962E0A1E">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CE52601"/>
    <w:multiLevelType w:val="hybridMultilevel"/>
    <w:tmpl w:val="4FCA8AEA"/>
    <w:styleLink w:val="ImportedStyle3"/>
    <w:lvl w:ilvl="0" w:tplc="C6C4ED32">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2D149D18">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0BA05176">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967463C8">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590CA0C2">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D64006AE">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AC56FD88">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153E6FC0">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A3C2CC42">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62C7D0D"/>
    <w:multiLevelType w:val="hybridMultilevel"/>
    <w:tmpl w:val="EAB6E58A"/>
    <w:numStyleLink w:val="ImportedStyle2"/>
  </w:abstractNum>
  <w:abstractNum w:abstractNumId="4" w15:restartNumberingAfterBreak="0">
    <w:nsid w:val="458F3FC7"/>
    <w:multiLevelType w:val="hybridMultilevel"/>
    <w:tmpl w:val="EAB6E58A"/>
    <w:styleLink w:val="ImportedStyle2"/>
    <w:lvl w:ilvl="0" w:tplc="90963DFA">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35380778">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FA92480E">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D4C2A41E">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7AB01580">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198C5706">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DEA04B86">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A588D6CA">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8F2281BE">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65E83EEC"/>
    <w:multiLevelType w:val="hybridMultilevel"/>
    <w:tmpl w:val="4FCA8AEA"/>
    <w:numStyleLink w:val="ImportedStyle3"/>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39A"/>
    <w:rsid w:val="001537B1"/>
    <w:rsid w:val="002A439A"/>
    <w:rsid w:val="0034568C"/>
    <w:rsid w:val="00592253"/>
    <w:rsid w:val="00693716"/>
    <w:rsid w:val="00720F25"/>
    <w:rsid w:val="00AF2FA5"/>
    <w:rsid w:val="00FE769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FCC5E"/>
  <w15:docId w15:val="{7D4AACDC-08DA-44A1-ADF4-91BAB7898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IN" w:eastAsia="en-I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outlineLvl w:val="0"/>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customStyle="1" w:styleId="Default">
    <w:name w:val="Default"/>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image" Target="media/image10.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libri"/>
        <a:ea typeface="Calibri"/>
        <a:cs typeface="Calibri"/>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nikita kishan</dc:creator>
  <cp:lastModifiedBy>nikita kishan</cp:lastModifiedBy>
  <cp:revision>2</cp:revision>
  <dcterms:created xsi:type="dcterms:W3CDTF">2020-02-12T05:24:00Z</dcterms:created>
  <dcterms:modified xsi:type="dcterms:W3CDTF">2020-02-12T05:24:00Z</dcterms:modified>
</cp:coreProperties>
</file>